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6E" w:rsidRDefault="00583AC7" w:rsidP="00583AC7">
      <w:pPr>
        <w:jc w:val="center"/>
        <w:rPr>
          <w:rFonts w:ascii="Times New Roman" w:eastAsia="Times New Roman" w:hAnsi="Times New Roman" w:cs="Times New Roman"/>
          <w:b/>
          <w:bCs/>
          <w:kern w:val="36"/>
          <w:sz w:val="24"/>
          <w:szCs w:val="24"/>
          <w:u w:val="single"/>
          <w:lang w:eastAsia="tr-TR"/>
        </w:rPr>
      </w:pPr>
      <w:r>
        <w:rPr>
          <w:rFonts w:ascii="Times New Roman" w:eastAsia="Times New Roman" w:hAnsi="Times New Roman" w:cs="Times New Roman"/>
          <w:b/>
          <w:bCs/>
          <w:kern w:val="36"/>
          <w:sz w:val="24"/>
          <w:szCs w:val="24"/>
          <w:u w:val="single"/>
          <w:lang w:eastAsia="tr-TR"/>
        </w:rPr>
        <w:t>TAAHÜTNAME</w:t>
      </w:r>
    </w:p>
    <w:p w:rsidR="00297E53" w:rsidRDefault="00297E53" w:rsidP="00297E53">
      <w:pPr>
        <w:jc w:val="right"/>
        <w:rPr>
          <w:rFonts w:ascii="Times New Roman" w:eastAsia="Times New Roman" w:hAnsi="Times New Roman" w:cs="Times New Roman"/>
          <w:b/>
          <w:bCs/>
          <w:kern w:val="36"/>
          <w:sz w:val="24"/>
          <w:szCs w:val="24"/>
          <w:lang w:eastAsia="tr-TR"/>
        </w:rPr>
      </w:pPr>
      <w:r w:rsidRPr="00297E53">
        <w:rPr>
          <w:rFonts w:ascii="Times New Roman" w:eastAsia="Times New Roman" w:hAnsi="Times New Roman" w:cs="Times New Roman"/>
          <w:b/>
          <w:bCs/>
          <w:kern w:val="36"/>
          <w:sz w:val="24"/>
          <w:szCs w:val="24"/>
          <w:lang w:eastAsia="tr-TR"/>
        </w:rPr>
        <w:t xml:space="preserve">                                                …/…/20</w:t>
      </w:r>
      <w:proofErr w:type="gramStart"/>
      <w:r w:rsidRPr="00297E53">
        <w:rPr>
          <w:rFonts w:ascii="Times New Roman" w:eastAsia="Times New Roman" w:hAnsi="Times New Roman" w:cs="Times New Roman"/>
          <w:b/>
          <w:bCs/>
          <w:kern w:val="36"/>
          <w:sz w:val="24"/>
          <w:szCs w:val="24"/>
          <w:lang w:eastAsia="tr-TR"/>
        </w:rPr>
        <w:t>..</w:t>
      </w:r>
      <w:proofErr w:type="gramEnd"/>
    </w:p>
    <w:p w:rsidR="00583AC7" w:rsidRDefault="00583AC7" w:rsidP="00583AC7">
      <w:pPr>
        <w:jc w:val="both"/>
        <w:rPr>
          <w:rFonts w:ascii="Times New Roman" w:eastAsia="Times New Roman" w:hAnsi="Times New Roman" w:cs="Times New Roman"/>
          <w:bCs/>
          <w:kern w:val="36"/>
          <w:sz w:val="24"/>
          <w:szCs w:val="24"/>
          <w:lang w:eastAsia="tr-TR"/>
        </w:rPr>
      </w:pPr>
      <w:r>
        <w:rPr>
          <w:rFonts w:ascii="Times New Roman" w:eastAsia="Times New Roman" w:hAnsi="Times New Roman" w:cs="Times New Roman"/>
          <w:bCs/>
          <w:kern w:val="36"/>
          <w:sz w:val="24"/>
          <w:szCs w:val="24"/>
          <w:lang w:eastAsia="tr-TR"/>
        </w:rPr>
        <w:tab/>
      </w:r>
      <w:proofErr w:type="gramStart"/>
      <w:r>
        <w:rPr>
          <w:rFonts w:ascii="Times New Roman" w:eastAsia="Times New Roman" w:hAnsi="Times New Roman" w:cs="Times New Roman"/>
          <w:bCs/>
          <w:kern w:val="36"/>
          <w:sz w:val="24"/>
          <w:szCs w:val="24"/>
          <w:lang w:eastAsia="tr-TR"/>
        </w:rPr>
        <w:t>………..</w:t>
      </w:r>
      <w:proofErr w:type="gramEnd"/>
      <w:r w:rsidR="00297E53">
        <w:rPr>
          <w:rFonts w:ascii="Times New Roman" w:eastAsia="Times New Roman" w:hAnsi="Times New Roman" w:cs="Times New Roman"/>
          <w:bCs/>
          <w:kern w:val="36"/>
          <w:sz w:val="24"/>
          <w:szCs w:val="24"/>
          <w:lang w:eastAsia="tr-TR"/>
        </w:rPr>
        <w:t xml:space="preserve"> </w:t>
      </w:r>
      <w:r>
        <w:rPr>
          <w:rFonts w:ascii="Times New Roman" w:eastAsia="Times New Roman" w:hAnsi="Times New Roman" w:cs="Times New Roman"/>
          <w:bCs/>
          <w:kern w:val="36"/>
          <w:sz w:val="24"/>
          <w:szCs w:val="24"/>
          <w:lang w:eastAsia="tr-TR"/>
        </w:rPr>
        <w:t xml:space="preserve">orjinli, </w:t>
      </w:r>
      <w:proofErr w:type="gramStart"/>
      <w:r>
        <w:rPr>
          <w:rFonts w:ascii="Times New Roman" w:eastAsia="Times New Roman" w:hAnsi="Times New Roman" w:cs="Times New Roman"/>
          <w:bCs/>
          <w:kern w:val="36"/>
          <w:sz w:val="24"/>
          <w:szCs w:val="24"/>
          <w:lang w:eastAsia="tr-TR"/>
        </w:rPr>
        <w:t>…………</w:t>
      </w:r>
      <w:proofErr w:type="gramEnd"/>
      <w:r>
        <w:rPr>
          <w:rFonts w:ascii="Times New Roman" w:eastAsia="Times New Roman" w:hAnsi="Times New Roman" w:cs="Times New Roman"/>
          <w:bCs/>
          <w:kern w:val="36"/>
          <w:sz w:val="24"/>
          <w:szCs w:val="24"/>
          <w:lang w:eastAsia="tr-TR"/>
        </w:rPr>
        <w:t xml:space="preserve">ihracatçı ülkesinden gelen </w:t>
      </w:r>
      <w:r w:rsidR="000A39D9">
        <w:rPr>
          <w:rFonts w:ascii="Times New Roman" w:eastAsia="Times New Roman" w:hAnsi="Times New Roman" w:cs="Times New Roman"/>
          <w:bCs/>
          <w:kern w:val="36"/>
          <w:sz w:val="24"/>
          <w:szCs w:val="24"/>
          <w:lang w:eastAsia="tr-TR"/>
        </w:rPr>
        <w:t>ve</w:t>
      </w:r>
      <w:r>
        <w:rPr>
          <w:rFonts w:ascii="Times New Roman" w:eastAsia="Times New Roman" w:hAnsi="Times New Roman" w:cs="Times New Roman"/>
          <w:bCs/>
          <w:kern w:val="36"/>
          <w:sz w:val="24"/>
          <w:szCs w:val="24"/>
          <w:lang w:eastAsia="tr-TR"/>
        </w:rPr>
        <w:t xml:space="preserve"> </w:t>
      </w:r>
      <w:r w:rsidR="000A39D9" w:rsidRPr="000A39D9">
        <w:rPr>
          <w:rFonts w:ascii="Times New Roman" w:eastAsia="Times New Roman" w:hAnsi="Times New Roman" w:cs="Times New Roman"/>
          <w:bCs/>
          <w:kern w:val="36"/>
          <w:sz w:val="24"/>
          <w:szCs w:val="24"/>
          <w:lang w:eastAsia="tr-TR"/>
        </w:rPr>
        <w:t>………….</w:t>
      </w:r>
      <w:r w:rsidR="000A39D9">
        <w:rPr>
          <w:rFonts w:ascii="Times New Roman" w:eastAsia="Times New Roman" w:hAnsi="Times New Roman" w:cs="Times New Roman"/>
          <w:bCs/>
          <w:color w:val="FF0000"/>
          <w:kern w:val="36"/>
          <w:sz w:val="24"/>
          <w:szCs w:val="24"/>
          <w:lang w:eastAsia="tr-TR"/>
        </w:rPr>
        <w:t xml:space="preserve"> </w:t>
      </w:r>
      <w:r w:rsidR="000A39D9" w:rsidRPr="000A39D9">
        <w:rPr>
          <w:rFonts w:ascii="Times New Roman" w:eastAsia="Times New Roman" w:hAnsi="Times New Roman" w:cs="Times New Roman"/>
          <w:bCs/>
          <w:kern w:val="36"/>
          <w:sz w:val="24"/>
          <w:szCs w:val="24"/>
          <w:lang w:eastAsia="tr-TR"/>
        </w:rPr>
        <w:t>VSKN</w:t>
      </w:r>
      <w:r w:rsidR="000A39D9">
        <w:rPr>
          <w:rFonts w:ascii="Times New Roman" w:eastAsia="Times New Roman" w:hAnsi="Times New Roman" w:cs="Times New Roman"/>
          <w:bCs/>
          <w:color w:val="FF0000"/>
          <w:kern w:val="36"/>
          <w:sz w:val="24"/>
          <w:szCs w:val="24"/>
          <w:lang w:eastAsia="tr-TR"/>
        </w:rPr>
        <w:t xml:space="preserve"> </w:t>
      </w:r>
      <w:r w:rsidR="000A39D9" w:rsidRPr="000A39D9">
        <w:rPr>
          <w:rFonts w:ascii="Times New Roman" w:eastAsia="Times New Roman" w:hAnsi="Times New Roman" w:cs="Times New Roman"/>
          <w:bCs/>
          <w:kern w:val="36"/>
          <w:sz w:val="24"/>
          <w:szCs w:val="24"/>
          <w:lang w:eastAsia="tr-TR"/>
        </w:rPr>
        <w:t>M</w:t>
      </w:r>
      <w:r w:rsidR="000A39D9">
        <w:rPr>
          <w:rFonts w:ascii="Times New Roman" w:eastAsia="Times New Roman" w:hAnsi="Times New Roman" w:cs="Times New Roman"/>
          <w:bCs/>
          <w:kern w:val="36"/>
          <w:sz w:val="24"/>
          <w:szCs w:val="24"/>
          <w:lang w:eastAsia="tr-TR"/>
        </w:rPr>
        <w:t xml:space="preserve">üdürlüğünden </w:t>
      </w:r>
      <w:r w:rsidR="000A39D9">
        <w:rPr>
          <w:rFonts w:ascii="Times New Roman" w:eastAsia="Times New Roman" w:hAnsi="Times New Roman" w:cs="Times New Roman"/>
          <w:bCs/>
          <w:color w:val="FF0000"/>
          <w:kern w:val="36"/>
          <w:sz w:val="24"/>
          <w:szCs w:val="24"/>
          <w:lang w:eastAsia="tr-TR"/>
        </w:rPr>
        <w:t xml:space="preserve"> </w:t>
      </w:r>
      <w:r>
        <w:rPr>
          <w:rFonts w:ascii="Times New Roman" w:eastAsia="Times New Roman" w:hAnsi="Times New Roman" w:cs="Times New Roman"/>
          <w:bCs/>
          <w:kern w:val="36"/>
          <w:sz w:val="24"/>
          <w:szCs w:val="24"/>
          <w:lang w:eastAsia="tr-TR"/>
        </w:rPr>
        <w:t xml:space="preserve"> …/…/… tarihinde </w:t>
      </w:r>
      <w:r w:rsidR="000A39D9" w:rsidRPr="000A39D9">
        <w:rPr>
          <w:rFonts w:ascii="Times New Roman" w:eastAsia="Times New Roman" w:hAnsi="Times New Roman" w:cs="Times New Roman"/>
          <w:bCs/>
          <w:kern w:val="36"/>
          <w:sz w:val="24"/>
          <w:szCs w:val="24"/>
          <w:lang w:eastAsia="tr-TR"/>
        </w:rPr>
        <w:t>Ü</w:t>
      </w:r>
      <w:r w:rsidR="000A39D9">
        <w:rPr>
          <w:rFonts w:ascii="Times New Roman" w:eastAsia="Times New Roman" w:hAnsi="Times New Roman" w:cs="Times New Roman"/>
          <w:bCs/>
          <w:kern w:val="36"/>
          <w:sz w:val="24"/>
          <w:szCs w:val="24"/>
          <w:lang w:eastAsia="tr-TR"/>
        </w:rPr>
        <w:t>lkemize</w:t>
      </w:r>
      <w:r w:rsidRPr="000A39D9">
        <w:rPr>
          <w:rFonts w:ascii="Times New Roman" w:eastAsia="Times New Roman" w:hAnsi="Times New Roman" w:cs="Times New Roman"/>
          <w:bCs/>
          <w:color w:val="FF0000"/>
          <w:kern w:val="36"/>
          <w:sz w:val="24"/>
          <w:szCs w:val="24"/>
          <w:lang w:eastAsia="tr-TR"/>
        </w:rPr>
        <w:t xml:space="preserve"> </w:t>
      </w:r>
      <w:r w:rsidR="00332ECC" w:rsidRPr="00332ECC">
        <w:rPr>
          <w:rFonts w:ascii="Times New Roman" w:eastAsia="Times New Roman" w:hAnsi="Times New Roman" w:cs="Times New Roman"/>
          <w:bCs/>
          <w:kern w:val="36"/>
          <w:sz w:val="24"/>
          <w:szCs w:val="24"/>
          <w:lang w:eastAsia="tr-TR"/>
        </w:rPr>
        <w:t>giriş yapan ve ilgili mevzuat kapsamında</w:t>
      </w:r>
      <w:r w:rsidR="000A39D9">
        <w:rPr>
          <w:rFonts w:ascii="Times New Roman" w:eastAsia="Times New Roman" w:hAnsi="Times New Roman" w:cs="Times New Roman"/>
          <w:bCs/>
          <w:color w:val="FF0000"/>
          <w:kern w:val="36"/>
          <w:sz w:val="24"/>
          <w:szCs w:val="24"/>
          <w:lang w:eastAsia="tr-TR"/>
        </w:rPr>
        <w:t xml:space="preserve"> </w:t>
      </w:r>
      <w:proofErr w:type="gramStart"/>
      <w:r w:rsidR="00332ECC">
        <w:rPr>
          <w:rFonts w:ascii="Times New Roman" w:eastAsia="Times New Roman" w:hAnsi="Times New Roman" w:cs="Times New Roman"/>
          <w:bCs/>
          <w:color w:val="FF0000"/>
          <w:kern w:val="36"/>
          <w:sz w:val="24"/>
          <w:szCs w:val="24"/>
          <w:lang w:eastAsia="tr-TR"/>
        </w:rPr>
        <w:t>……………….</w:t>
      </w:r>
      <w:proofErr w:type="gramEnd"/>
      <w:r w:rsidR="00332ECC">
        <w:rPr>
          <w:rFonts w:ascii="Times New Roman" w:eastAsia="Times New Roman" w:hAnsi="Times New Roman" w:cs="Times New Roman"/>
          <w:bCs/>
          <w:color w:val="FF0000"/>
          <w:kern w:val="36"/>
          <w:sz w:val="24"/>
          <w:szCs w:val="24"/>
          <w:lang w:eastAsia="tr-TR"/>
        </w:rPr>
        <w:t xml:space="preserve">  </w:t>
      </w:r>
      <w:r w:rsidR="00332ECC" w:rsidRPr="00332ECC">
        <w:rPr>
          <w:rFonts w:ascii="Times New Roman" w:eastAsia="Times New Roman" w:hAnsi="Times New Roman" w:cs="Times New Roman"/>
          <w:bCs/>
          <w:kern w:val="36"/>
          <w:sz w:val="24"/>
          <w:szCs w:val="24"/>
          <w:lang w:eastAsia="tr-TR"/>
        </w:rPr>
        <w:t xml:space="preserve">gümrük antreposunda geçici  olarak depolanan ürünü </w:t>
      </w:r>
      <w:proofErr w:type="gramStart"/>
      <w:r w:rsidR="00332ECC">
        <w:rPr>
          <w:rFonts w:ascii="Times New Roman" w:eastAsia="Times New Roman" w:hAnsi="Times New Roman" w:cs="Times New Roman"/>
          <w:bCs/>
          <w:color w:val="FF0000"/>
          <w:kern w:val="36"/>
          <w:sz w:val="24"/>
          <w:szCs w:val="24"/>
          <w:lang w:eastAsia="tr-TR"/>
        </w:rPr>
        <w:t>…………</w:t>
      </w:r>
      <w:proofErr w:type="gramEnd"/>
      <w:r w:rsidR="000A39D9">
        <w:rPr>
          <w:rFonts w:ascii="Times New Roman" w:eastAsia="Times New Roman" w:hAnsi="Times New Roman" w:cs="Times New Roman"/>
          <w:bCs/>
          <w:color w:val="FF0000"/>
          <w:kern w:val="36"/>
          <w:sz w:val="24"/>
          <w:szCs w:val="24"/>
          <w:lang w:eastAsia="tr-TR"/>
        </w:rPr>
        <w:t xml:space="preserve"> </w:t>
      </w:r>
      <w:r w:rsidR="00332ECC" w:rsidRPr="00332ECC">
        <w:rPr>
          <w:rFonts w:ascii="Times New Roman" w:eastAsia="Times New Roman" w:hAnsi="Times New Roman" w:cs="Times New Roman"/>
          <w:bCs/>
          <w:kern w:val="36"/>
          <w:sz w:val="24"/>
          <w:szCs w:val="24"/>
          <w:lang w:eastAsia="tr-TR"/>
        </w:rPr>
        <w:t>plakalı</w:t>
      </w:r>
      <w:r w:rsidR="000A39D9">
        <w:rPr>
          <w:rFonts w:ascii="Times New Roman" w:eastAsia="Times New Roman" w:hAnsi="Times New Roman" w:cs="Times New Roman"/>
          <w:bCs/>
          <w:color w:val="FF0000"/>
          <w:kern w:val="36"/>
          <w:sz w:val="24"/>
          <w:szCs w:val="24"/>
          <w:lang w:eastAsia="tr-TR"/>
        </w:rPr>
        <w:t xml:space="preserve"> </w:t>
      </w:r>
      <w:r w:rsidR="00332ECC" w:rsidRPr="00332ECC">
        <w:rPr>
          <w:rFonts w:ascii="Times New Roman" w:eastAsia="Times New Roman" w:hAnsi="Times New Roman" w:cs="Times New Roman"/>
          <w:bCs/>
          <w:kern w:val="36"/>
          <w:sz w:val="24"/>
          <w:szCs w:val="24"/>
          <w:lang w:eastAsia="tr-TR"/>
        </w:rPr>
        <w:t>araç</w:t>
      </w:r>
      <w:r w:rsidR="000A39D9">
        <w:rPr>
          <w:rFonts w:ascii="Times New Roman" w:eastAsia="Times New Roman" w:hAnsi="Times New Roman" w:cs="Times New Roman"/>
          <w:bCs/>
          <w:color w:val="FF0000"/>
          <w:kern w:val="36"/>
          <w:sz w:val="24"/>
          <w:szCs w:val="24"/>
          <w:lang w:eastAsia="tr-TR"/>
        </w:rPr>
        <w:t xml:space="preserve"> </w:t>
      </w:r>
      <w:r w:rsidR="00332ECC" w:rsidRPr="00332ECC">
        <w:rPr>
          <w:rFonts w:ascii="Times New Roman" w:eastAsia="Times New Roman" w:hAnsi="Times New Roman" w:cs="Times New Roman"/>
          <w:bCs/>
          <w:kern w:val="36"/>
          <w:sz w:val="24"/>
          <w:szCs w:val="24"/>
          <w:lang w:eastAsia="tr-TR"/>
        </w:rPr>
        <w:t>ile</w:t>
      </w:r>
      <w:r w:rsidR="000A39D9">
        <w:rPr>
          <w:rFonts w:ascii="Times New Roman" w:eastAsia="Times New Roman" w:hAnsi="Times New Roman" w:cs="Times New Roman"/>
          <w:bCs/>
          <w:color w:val="FF0000"/>
          <w:kern w:val="36"/>
          <w:sz w:val="24"/>
          <w:szCs w:val="24"/>
          <w:lang w:eastAsia="tr-TR"/>
        </w:rPr>
        <w:t xml:space="preserve"> </w:t>
      </w:r>
      <w:r>
        <w:rPr>
          <w:rFonts w:ascii="Times New Roman" w:eastAsia="Times New Roman" w:hAnsi="Times New Roman" w:cs="Times New Roman"/>
          <w:bCs/>
          <w:kern w:val="36"/>
          <w:sz w:val="24"/>
          <w:szCs w:val="24"/>
          <w:lang w:eastAsia="tr-TR"/>
        </w:rPr>
        <w:t xml:space="preserve">iç piyasaya boşaltmadan ve aktarmadan, transit olarak gidip </w:t>
      </w:r>
      <w:proofErr w:type="gramStart"/>
      <w:r w:rsidR="00332ECC">
        <w:rPr>
          <w:rFonts w:ascii="Times New Roman" w:eastAsia="Times New Roman" w:hAnsi="Times New Roman" w:cs="Times New Roman"/>
          <w:bCs/>
          <w:color w:val="FF0000"/>
          <w:kern w:val="36"/>
          <w:sz w:val="24"/>
          <w:szCs w:val="24"/>
          <w:lang w:eastAsia="tr-TR"/>
        </w:rPr>
        <w:t>………………</w:t>
      </w:r>
      <w:proofErr w:type="gramEnd"/>
      <w:r w:rsidR="000A39D9">
        <w:rPr>
          <w:rFonts w:ascii="Times New Roman" w:eastAsia="Times New Roman" w:hAnsi="Times New Roman" w:cs="Times New Roman"/>
          <w:bCs/>
          <w:color w:val="FF0000"/>
          <w:kern w:val="36"/>
          <w:sz w:val="24"/>
          <w:szCs w:val="24"/>
          <w:lang w:eastAsia="tr-TR"/>
        </w:rPr>
        <w:t xml:space="preserve"> </w:t>
      </w:r>
      <w:r>
        <w:rPr>
          <w:rFonts w:ascii="Times New Roman" w:eastAsia="Times New Roman" w:hAnsi="Times New Roman" w:cs="Times New Roman"/>
          <w:bCs/>
          <w:kern w:val="36"/>
          <w:sz w:val="24"/>
          <w:szCs w:val="24"/>
          <w:lang w:eastAsia="tr-TR"/>
        </w:rPr>
        <w:t>Gümrük Müdürlüğü’nden çıkış yapacağı</w:t>
      </w:r>
      <w:r w:rsidR="00332ECC">
        <w:rPr>
          <w:rFonts w:ascii="Times New Roman" w:eastAsia="Times New Roman" w:hAnsi="Times New Roman" w:cs="Times New Roman"/>
          <w:bCs/>
          <w:kern w:val="36"/>
          <w:sz w:val="24"/>
          <w:szCs w:val="24"/>
          <w:lang w:eastAsia="tr-TR"/>
        </w:rPr>
        <w:t>m</w:t>
      </w:r>
      <w:r>
        <w:rPr>
          <w:rFonts w:ascii="Times New Roman" w:eastAsia="Times New Roman" w:hAnsi="Times New Roman" w:cs="Times New Roman"/>
          <w:bCs/>
          <w:kern w:val="36"/>
          <w:sz w:val="24"/>
          <w:szCs w:val="24"/>
          <w:lang w:eastAsia="tr-TR"/>
        </w:rPr>
        <w:t xml:space="preserve">a ve </w:t>
      </w:r>
      <w:proofErr w:type="gramStart"/>
      <w:r w:rsidR="00332ECC">
        <w:rPr>
          <w:rFonts w:ascii="Times New Roman" w:eastAsia="Times New Roman" w:hAnsi="Times New Roman" w:cs="Times New Roman"/>
          <w:bCs/>
          <w:color w:val="FF0000"/>
          <w:kern w:val="36"/>
          <w:sz w:val="24"/>
          <w:szCs w:val="24"/>
          <w:lang w:eastAsia="tr-TR"/>
        </w:rPr>
        <w:t>………………</w:t>
      </w:r>
      <w:proofErr w:type="gramEnd"/>
      <w:r w:rsidR="000A39D9">
        <w:rPr>
          <w:rFonts w:ascii="Times New Roman" w:eastAsia="Times New Roman" w:hAnsi="Times New Roman" w:cs="Times New Roman"/>
          <w:bCs/>
          <w:color w:val="FF0000"/>
          <w:kern w:val="36"/>
          <w:sz w:val="24"/>
          <w:szCs w:val="24"/>
          <w:lang w:eastAsia="tr-TR"/>
        </w:rPr>
        <w:t xml:space="preserve"> </w:t>
      </w:r>
      <w:r w:rsidR="00332ECC" w:rsidRPr="000A39D9">
        <w:rPr>
          <w:rFonts w:ascii="Times New Roman" w:eastAsia="Times New Roman" w:hAnsi="Times New Roman" w:cs="Times New Roman"/>
          <w:bCs/>
          <w:kern w:val="36"/>
          <w:sz w:val="24"/>
          <w:szCs w:val="24"/>
          <w:lang w:eastAsia="tr-TR"/>
        </w:rPr>
        <w:t>VSKN</w:t>
      </w:r>
      <w:r w:rsidR="00332ECC">
        <w:rPr>
          <w:rFonts w:ascii="Times New Roman" w:eastAsia="Times New Roman" w:hAnsi="Times New Roman" w:cs="Times New Roman"/>
          <w:bCs/>
          <w:kern w:val="36"/>
          <w:sz w:val="24"/>
          <w:szCs w:val="24"/>
          <w:lang w:eastAsia="tr-TR"/>
        </w:rPr>
        <w:t xml:space="preserve"> </w:t>
      </w:r>
      <w:r>
        <w:rPr>
          <w:rFonts w:ascii="Times New Roman" w:eastAsia="Times New Roman" w:hAnsi="Times New Roman" w:cs="Times New Roman"/>
          <w:bCs/>
          <w:kern w:val="36"/>
          <w:sz w:val="24"/>
          <w:szCs w:val="24"/>
          <w:lang w:eastAsia="tr-TR"/>
        </w:rPr>
        <w:t>Müdürlüğü’</w:t>
      </w:r>
      <w:r w:rsidR="00297E53">
        <w:rPr>
          <w:rFonts w:ascii="Times New Roman" w:eastAsia="Times New Roman" w:hAnsi="Times New Roman" w:cs="Times New Roman"/>
          <w:bCs/>
          <w:kern w:val="36"/>
          <w:sz w:val="24"/>
          <w:szCs w:val="24"/>
          <w:lang w:eastAsia="tr-TR"/>
        </w:rPr>
        <w:t>ne mürac</w:t>
      </w:r>
      <w:r>
        <w:rPr>
          <w:rFonts w:ascii="Times New Roman" w:eastAsia="Times New Roman" w:hAnsi="Times New Roman" w:cs="Times New Roman"/>
          <w:bCs/>
          <w:kern w:val="36"/>
          <w:sz w:val="24"/>
          <w:szCs w:val="24"/>
          <w:lang w:eastAsia="tr-TR"/>
        </w:rPr>
        <w:t xml:space="preserve">aat </w:t>
      </w:r>
      <w:proofErr w:type="gramStart"/>
      <w:r>
        <w:rPr>
          <w:rFonts w:ascii="Times New Roman" w:eastAsia="Times New Roman" w:hAnsi="Times New Roman" w:cs="Times New Roman"/>
          <w:bCs/>
          <w:kern w:val="36"/>
          <w:sz w:val="24"/>
          <w:szCs w:val="24"/>
          <w:lang w:eastAsia="tr-TR"/>
        </w:rPr>
        <w:t>edeceği</w:t>
      </w:r>
      <w:r w:rsidR="00332ECC">
        <w:rPr>
          <w:rFonts w:ascii="Times New Roman" w:eastAsia="Times New Roman" w:hAnsi="Times New Roman" w:cs="Times New Roman"/>
          <w:bCs/>
          <w:kern w:val="36"/>
          <w:sz w:val="24"/>
          <w:szCs w:val="24"/>
          <w:lang w:eastAsia="tr-TR"/>
        </w:rPr>
        <w:t>m</w:t>
      </w:r>
      <w:r>
        <w:rPr>
          <w:rFonts w:ascii="Times New Roman" w:eastAsia="Times New Roman" w:hAnsi="Times New Roman" w:cs="Times New Roman"/>
          <w:bCs/>
          <w:kern w:val="36"/>
          <w:sz w:val="24"/>
          <w:szCs w:val="24"/>
          <w:lang w:eastAsia="tr-TR"/>
        </w:rPr>
        <w:t>e ; 17</w:t>
      </w:r>
      <w:proofErr w:type="gramEnd"/>
      <w:r>
        <w:rPr>
          <w:rFonts w:ascii="Times New Roman" w:eastAsia="Times New Roman" w:hAnsi="Times New Roman" w:cs="Times New Roman"/>
          <w:bCs/>
          <w:kern w:val="36"/>
          <w:sz w:val="24"/>
          <w:szCs w:val="24"/>
          <w:lang w:eastAsia="tr-TR"/>
        </w:rPr>
        <w:t xml:space="preserve">.12.2011 tarih ve 28145 sayılı resmi gazetede yayımlanan ‘Ürünlerin Ülkeye Girişinde Veteriner Kontrollerinin Düzenlenmesine Dair Yönetmelik’ in uygunluk ve usulsüzlük durumunda uygulanacak tüm işlemler ile ilgili 19. Maddesine göre ürünlerin gideceği yurt dışı ülkede geri çevirilmesi durumunda geldiği orjin ülkeye veya ürünün imha edilmesi ile ilgili tüm hukuki ve maddi sorunlara ilgili firmamızca ve yetkilisi olarak </w:t>
      </w:r>
      <w:r w:rsidR="00297E53">
        <w:rPr>
          <w:rFonts w:ascii="Times New Roman" w:eastAsia="Times New Roman" w:hAnsi="Times New Roman" w:cs="Times New Roman"/>
          <w:bCs/>
          <w:kern w:val="36"/>
          <w:sz w:val="24"/>
          <w:szCs w:val="24"/>
          <w:lang w:eastAsia="tr-TR"/>
        </w:rPr>
        <w:t>kabul ettiğimi kabul ve taahüt</w:t>
      </w:r>
      <w:r>
        <w:rPr>
          <w:rFonts w:ascii="Times New Roman" w:eastAsia="Times New Roman" w:hAnsi="Times New Roman" w:cs="Times New Roman"/>
          <w:bCs/>
          <w:kern w:val="36"/>
          <w:sz w:val="24"/>
          <w:szCs w:val="24"/>
          <w:lang w:eastAsia="tr-TR"/>
        </w:rPr>
        <w:t xml:space="preserve"> ederim.</w:t>
      </w:r>
    </w:p>
    <w:p w:rsidR="00297E53" w:rsidRDefault="00297E53" w:rsidP="00583AC7">
      <w:pPr>
        <w:jc w:val="both"/>
        <w:rPr>
          <w:rFonts w:ascii="Times New Roman" w:eastAsia="Times New Roman" w:hAnsi="Times New Roman" w:cs="Times New Roman"/>
          <w:bCs/>
          <w:kern w:val="36"/>
          <w:sz w:val="24"/>
          <w:szCs w:val="24"/>
          <w:lang w:eastAsia="tr-TR"/>
        </w:rPr>
      </w:pPr>
    </w:p>
    <w:p w:rsidR="00297E53" w:rsidRDefault="00297E53" w:rsidP="00583AC7">
      <w:pPr>
        <w:jc w:val="both"/>
        <w:rPr>
          <w:rFonts w:ascii="Times New Roman" w:eastAsia="Times New Roman" w:hAnsi="Times New Roman" w:cs="Times New Roman"/>
          <w:bCs/>
          <w:kern w:val="36"/>
          <w:sz w:val="24"/>
          <w:szCs w:val="24"/>
          <w:lang w:eastAsia="tr-TR"/>
        </w:rPr>
      </w:pPr>
      <w:bookmarkStart w:id="0" w:name="_GoBack"/>
      <w:bookmarkEnd w:id="0"/>
    </w:p>
    <w:p w:rsidR="00297E53" w:rsidRDefault="00297E53" w:rsidP="00583AC7">
      <w:pPr>
        <w:jc w:val="both"/>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Cs/>
          <w:kern w:val="36"/>
          <w:sz w:val="24"/>
          <w:szCs w:val="24"/>
          <w:lang w:eastAsia="tr-TR"/>
        </w:rPr>
        <w:tab/>
      </w:r>
      <w:r>
        <w:rPr>
          <w:rFonts w:ascii="Times New Roman" w:eastAsia="Times New Roman" w:hAnsi="Times New Roman" w:cs="Times New Roman"/>
          <w:bCs/>
          <w:kern w:val="36"/>
          <w:sz w:val="24"/>
          <w:szCs w:val="24"/>
          <w:lang w:eastAsia="tr-TR"/>
        </w:rPr>
        <w:tab/>
      </w:r>
      <w:r>
        <w:rPr>
          <w:rFonts w:ascii="Times New Roman" w:eastAsia="Times New Roman" w:hAnsi="Times New Roman" w:cs="Times New Roman"/>
          <w:bCs/>
          <w:kern w:val="36"/>
          <w:sz w:val="24"/>
          <w:szCs w:val="24"/>
          <w:lang w:eastAsia="tr-TR"/>
        </w:rPr>
        <w:tab/>
      </w:r>
      <w:r>
        <w:rPr>
          <w:rFonts w:ascii="Times New Roman" w:eastAsia="Times New Roman" w:hAnsi="Times New Roman" w:cs="Times New Roman"/>
          <w:bCs/>
          <w:kern w:val="36"/>
          <w:sz w:val="24"/>
          <w:szCs w:val="24"/>
          <w:lang w:eastAsia="tr-TR"/>
        </w:rPr>
        <w:tab/>
      </w:r>
      <w:r>
        <w:rPr>
          <w:rFonts w:ascii="Times New Roman" w:eastAsia="Times New Roman" w:hAnsi="Times New Roman" w:cs="Times New Roman"/>
          <w:bCs/>
          <w:kern w:val="36"/>
          <w:sz w:val="24"/>
          <w:szCs w:val="24"/>
          <w:lang w:eastAsia="tr-TR"/>
        </w:rPr>
        <w:tab/>
      </w:r>
      <w:r>
        <w:rPr>
          <w:rFonts w:ascii="Times New Roman" w:eastAsia="Times New Roman" w:hAnsi="Times New Roman" w:cs="Times New Roman"/>
          <w:bCs/>
          <w:kern w:val="36"/>
          <w:sz w:val="24"/>
          <w:szCs w:val="24"/>
          <w:lang w:eastAsia="tr-TR"/>
        </w:rPr>
        <w:tab/>
      </w:r>
      <w:r>
        <w:rPr>
          <w:rFonts w:ascii="Times New Roman" w:eastAsia="Times New Roman" w:hAnsi="Times New Roman" w:cs="Times New Roman"/>
          <w:bCs/>
          <w:kern w:val="36"/>
          <w:sz w:val="24"/>
          <w:szCs w:val="24"/>
          <w:lang w:eastAsia="tr-TR"/>
        </w:rPr>
        <w:tab/>
      </w:r>
      <w:r>
        <w:rPr>
          <w:rFonts w:ascii="Times New Roman" w:eastAsia="Times New Roman" w:hAnsi="Times New Roman" w:cs="Times New Roman"/>
          <w:bCs/>
          <w:kern w:val="36"/>
          <w:sz w:val="24"/>
          <w:szCs w:val="24"/>
          <w:lang w:eastAsia="tr-TR"/>
        </w:rPr>
        <w:tab/>
        <w:t xml:space="preserve">    </w:t>
      </w:r>
      <w:r w:rsidRPr="00297E53">
        <w:rPr>
          <w:rFonts w:ascii="Times New Roman" w:eastAsia="Times New Roman" w:hAnsi="Times New Roman" w:cs="Times New Roman"/>
          <w:b/>
          <w:bCs/>
          <w:kern w:val="36"/>
          <w:sz w:val="24"/>
          <w:szCs w:val="24"/>
          <w:lang w:eastAsia="tr-TR"/>
        </w:rPr>
        <w:t>Yetkilinin;</w:t>
      </w:r>
    </w:p>
    <w:p w:rsidR="00297E53" w:rsidRDefault="00297E53" w:rsidP="00297E53">
      <w:pPr>
        <w:spacing w:after="0"/>
        <w:jc w:val="both"/>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Adı –</w:t>
      </w:r>
      <w:proofErr w:type="gramStart"/>
      <w:r>
        <w:rPr>
          <w:rFonts w:ascii="Times New Roman" w:eastAsia="Times New Roman" w:hAnsi="Times New Roman" w:cs="Times New Roman"/>
          <w:b/>
          <w:bCs/>
          <w:kern w:val="36"/>
          <w:sz w:val="24"/>
          <w:szCs w:val="24"/>
          <w:lang w:eastAsia="tr-TR"/>
        </w:rPr>
        <w:t>Soyadı  :</w:t>
      </w:r>
      <w:proofErr w:type="gramEnd"/>
    </w:p>
    <w:p w:rsidR="00297E53" w:rsidRDefault="00297E53" w:rsidP="00297E53">
      <w:pPr>
        <w:spacing w:after="0"/>
        <w:jc w:val="both"/>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T.C </w:t>
      </w:r>
      <w:proofErr w:type="gramStart"/>
      <w:r>
        <w:rPr>
          <w:rFonts w:ascii="Times New Roman" w:eastAsia="Times New Roman" w:hAnsi="Times New Roman" w:cs="Times New Roman"/>
          <w:b/>
          <w:bCs/>
          <w:kern w:val="36"/>
          <w:sz w:val="24"/>
          <w:szCs w:val="24"/>
          <w:lang w:eastAsia="tr-TR"/>
        </w:rPr>
        <w:t>No          :</w:t>
      </w:r>
      <w:proofErr w:type="gramEnd"/>
    </w:p>
    <w:p w:rsidR="00297E53" w:rsidRDefault="00297E53" w:rsidP="00297E53">
      <w:pPr>
        <w:spacing w:after="0"/>
        <w:jc w:val="both"/>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proofErr w:type="gramStart"/>
      <w:r>
        <w:rPr>
          <w:rFonts w:ascii="Times New Roman" w:eastAsia="Times New Roman" w:hAnsi="Times New Roman" w:cs="Times New Roman"/>
          <w:b/>
          <w:bCs/>
          <w:kern w:val="36"/>
          <w:sz w:val="24"/>
          <w:szCs w:val="24"/>
          <w:lang w:eastAsia="tr-TR"/>
        </w:rPr>
        <w:t>İmza              :</w:t>
      </w:r>
      <w:proofErr w:type="gramEnd"/>
    </w:p>
    <w:p w:rsidR="00297E53" w:rsidRPr="00297E53" w:rsidRDefault="00297E53" w:rsidP="00583AC7">
      <w:pPr>
        <w:jc w:val="both"/>
        <w:rPr>
          <w:rFonts w:ascii="Times New Roman" w:hAnsi="Times New Roman" w:cs="Times New Roman"/>
          <w:b/>
          <w:sz w:val="24"/>
          <w:szCs w:val="24"/>
        </w:rPr>
      </w:pPr>
    </w:p>
    <w:p w:rsidR="00E4326E" w:rsidRPr="00E4326E" w:rsidRDefault="00E4326E" w:rsidP="00E4326E">
      <w:pPr>
        <w:rPr>
          <w:rFonts w:ascii="Times New Roman" w:hAnsi="Times New Roman" w:cs="Times New Roman"/>
          <w:color w:val="444444"/>
          <w:sz w:val="24"/>
          <w:szCs w:val="24"/>
        </w:rPr>
      </w:pPr>
    </w:p>
    <w:p w:rsidR="004D0443" w:rsidRPr="0037603C" w:rsidRDefault="004D0443">
      <w:pPr>
        <w:rPr>
          <w:rFonts w:ascii="Times New Roman" w:hAnsi="Times New Roman" w:cs="Times New Roman"/>
          <w:color w:val="444444"/>
          <w:sz w:val="24"/>
          <w:szCs w:val="24"/>
        </w:rPr>
      </w:pPr>
    </w:p>
    <w:p w:rsidR="004D0443" w:rsidRDefault="004D0443">
      <w:pPr>
        <w:rPr>
          <w:rFonts w:ascii="Times New Roman" w:hAnsi="Times New Roman" w:cs="Times New Roman"/>
          <w:color w:val="444444"/>
          <w:sz w:val="24"/>
          <w:szCs w:val="24"/>
        </w:rPr>
      </w:pPr>
    </w:p>
    <w:p w:rsidR="004D0443" w:rsidRDefault="004D0443">
      <w:pPr>
        <w:rPr>
          <w:rFonts w:ascii="Times New Roman" w:hAnsi="Times New Roman" w:cs="Times New Roman"/>
          <w:color w:val="444444"/>
          <w:sz w:val="24"/>
          <w:szCs w:val="24"/>
        </w:rPr>
      </w:pPr>
    </w:p>
    <w:p w:rsidR="004D0443" w:rsidRPr="00CF57FB" w:rsidRDefault="004D0443">
      <w:pPr>
        <w:rPr>
          <w:rFonts w:ascii="Times New Roman" w:hAnsi="Times New Roman" w:cs="Times New Roman"/>
          <w:color w:val="444444"/>
          <w:sz w:val="24"/>
          <w:szCs w:val="24"/>
        </w:rPr>
      </w:pPr>
    </w:p>
    <w:p w:rsidR="00CF57FB" w:rsidRPr="00CF57FB" w:rsidRDefault="00CF57FB">
      <w:pPr>
        <w:rPr>
          <w:rFonts w:ascii="Times New Roman" w:hAnsi="Times New Roman" w:cs="Times New Roman"/>
          <w:sz w:val="24"/>
          <w:szCs w:val="24"/>
        </w:rPr>
      </w:pPr>
    </w:p>
    <w:sectPr w:rsidR="00CF57FB" w:rsidRPr="00CF5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85"/>
    <w:rsid w:val="000164D7"/>
    <w:rsid w:val="000A39D9"/>
    <w:rsid w:val="00297E53"/>
    <w:rsid w:val="00332ECC"/>
    <w:rsid w:val="0037603C"/>
    <w:rsid w:val="004818DA"/>
    <w:rsid w:val="004D0443"/>
    <w:rsid w:val="00583AC7"/>
    <w:rsid w:val="005B4B71"/>
    <w:rsid w:val="006042D1"/>
    <w:rsid w:val="00B11285"/>
    <w:rsid w:val="00CF57FB"/>
    <w:rsid w:val="00D37AF6"/>
    <w:rsid w:val="00E4326E"/>
    <w:rsid w:val="00F13AB0"/>
    <w:rsid w:val="00F228B6"/>
    <w:rsid w:val="00F55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BF2BD-CF8E-4042-A0DD-83F9FD26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8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F9E0990E643A5418E06A3C5E4BF4A56" ma:contentTypeVersion="0" ma:contentTypeDescription="Yeni belge oluşturun." ma:contentTypeScope="" ma:versionID="87c4f2f851a22ac8f96b9c8ed6b61b1f">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D891E-588C-41AE-A82A-0DA2667AC9DD}"/>
</file>

<file path=customXml/itemProps2.xml><?xml version="1.0" encoding="utf-8"?>
<ds:datastoreItem xmlns:ds="http://schemas.openxmlformats.org/officeDocument/2006/customXml" ds:itemID="{BB0FF91A-C0DE-4EB0-8FDC-251F42332E3E}"/>
</file>

<file path=customXml/itemProps3.xml><?xml version="1.0" encoding="utf-8"?>
<ds:datastoreItem xmlns:ds="http://schemas.openxmlformats.org/officeDocument/2006/customXml" ds:itemID="{B6F7B482-579A-4A69-95EA-B9A133F5D74F}"/>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User_3</dc:creator>
  <cp:keywords/>
  <dc:description/>
  <cp:lastModifiedBy>LENOVO</cp:lastModifiedBy>
  <cp:revision>2</cp:revision>
  <dcterms:created xsi:type="dcterms:W3CDTF">2017-12-04T13:45:00Z</dcterms:created>
  <dcterms:modified xsi:type="dcterms:W3CDTF">2017-12-04T13:45:00Z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0x0101007F9E0990E643A5418E06A3C5E4BF4A56</vt:lpwstr>
  </property>
</Properties>
</file>